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9"/>
          <w:szCs w:val="39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/>
          <w:color w:val="000000"/>
          <w:sz w:val="39"/>
          <w:szCs w:val="39"/>
          <w:shd w:val="clear" w:color="auto" w:fill="FFFFFF"/>
        </w:rPr>
        <w:t>公开招聘工作人员</w:t>
      </w:r>
      <w:r>
        <w:rPr>
          <w:rFonts w:hint="eastAsia" w:ascii="微软雅黑" w:hAnsi="微软雅黑" w:eastAsia="微软雅黑"/>
          <w:color w:val="000000"/>
          <w:sz w:val="39"/>
          <w:szCs w:val="39"/>
          <w:shd w:val="clear" w:color="auto" w:fill="FFFFFF"/>
          <w:lang w:eastAsia="zh-CN"/>
        </w:rPr>
        <w:t>面试成绩</w:t>
      </w:r>
      <w:r>
        <w:rPr>
          <w:rFonts w:hint="eastAsia" w:ascii="微软雅黑" w:hAnsi="微软雅黑" w:eastAsia="微软雅黑"/>
          <w:color w:val="000000"/>
          <w:sz w:val="39"/>
          <w:szCs w:val="39"/>
          <w:shd w:val="clear" w:color="auto" w:fill="FFFFFF"/>
        </w:rPr>
        <w:t>公示</w:t>
      </w:r>
    </w:p>
    <w:bookmarkEnd w:id="0"/>
    <w:p>
      <w:pPr>
        <w:widowControl/>
        <w:shd w:val="clear" w:color="auto" w:fill="FFFFFF"/>
        <w:spacing w:line="460" w:lineRule="atLeast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水利规划设计岗位</w:t>
      </w:r>
    </w:p>
    <w:tbl>
      <w:tblPr>
        <w:tblStyle w:val="5"/>
        <w:tblW w:w="83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151"/>
        <w:gridCol w:w="2979"/>
        <w:gridCol w:w="22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面试序号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面试成绩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仇娟娟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87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李曼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79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金格飞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88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王璐瑜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水利水电工程专业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89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曹铭心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75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罗振飞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农业水利工程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85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应菲菲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农业水利工程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90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08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黄萍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86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09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邹玉梅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78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朱杰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77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黄荣敏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88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陈丽红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91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江晨鑫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田路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尧小婷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屈桑潇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环境设计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金明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港口航道与海岸工程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谢子洋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曹凌芬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风景园林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金露露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汪栩枫</w:t>
            </w:r>
          </w:p>
        </w:tc>
        <w:tc>
          <w:tcPr>
            <w:tcW w:w="29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水利水电工程专业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87</w:t>
            </w:r>
          </w:p>
        </w:tc>
      </w:tr>
    </w:tbl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人力资源管理岗位</w:t>
      </w:r>
    </w:p>
    <w:tbl>
      <w:tblPr>
        <w:tblStyle w:val="5"/>
        <w:tblW w:w="83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151"/>
        <w:gridCol w:w="2981"/>
        <w:gridCol w:w="22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面试序号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面试成绩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岳蒙蒙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79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胡竞引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工商管理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68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罗璐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89 </w:t>
            </w:r>
          </w:p>
        </w:tc>
      </w:tr>
    </w:tbl>
    <w:p>
      <w:pPr>
        <w:widowControl/>
        <w:shd w:val="clear" w:color="auto" w:fill="FFFFFF"/>
        <w:spacing w:line="405" w:lineRule="atLeast"/>
        <w:jc w:val="righ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5" w:lineRule="atLeast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财务总监（主办会计）岗位</w:t>
      </w:r>
    </w:p>
    <w:tbl>
      <w:tblPr>
        <w:tblStyle w:val="5"/>
        <w:tblW w:w="83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151"/>
        <w:gridCol w:w="2981"/>
        <w:gridCol w:w="22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面试序号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面试成绩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范敏慧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罗迎春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盛春飚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孙晨晓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81</w:t>
            </w:r>
          </w:p>
        </w:tc>
      </w:tr>
    </w:tbl>
    <w:p>
      <w:pPr>
        <w:widowControl/>
        <w:shd w:val="clear" w:color="auto" w:fill="FFFFFF"/>
        <w:spacing w:line="405" w:lineRule="atLeast"/>
        <w:jc w:val="righ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5" w:lineRule="atLeast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计算机应用与技术、软件开发、通信工程岗位</w:t>
      </w:r>
    </w:p>
    <w:tbl>
      <w:tblPr>
        <w:tblStyle w:val="5"/>
        <w:tblW w:w="83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151"/>
        <w:gridCol w:w="2981"/>
        <w:gridCol w:w="22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面试序号</w:t>
            </w:r>
          </w:p>
        </w:tc>
        <w:tc>
          <w:tcPr>
            <w:tcW w:w="21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24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面试成绩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阮程辉</w:t>
            </w:r>
          </w:p>
        </w:tc>
        <w:tc>
          <w:tcPr>
            <w:tcW w:w="298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杨碧佳</w:t>
            </w: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napToGrid w:val="0"/>
                <w:spacing w:val="-6"/>
                <w:sz w:val="24"/>
              </w:rPr>
              <w:t>信息管理与信息系统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章杰</w:t>
            </w: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测控技术与仪器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万杰良</w:t>
            </w: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计算机应用技术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谢魏平</w:t>
            </w: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napToGrid w:val="0"/>
                <w:spacing w:val="-6"/>
                <w:sz w:val="24"/>
              </w:rPr>
              <w:t>计算机信息管理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陈安石</w:t>
            </w: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通信工程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</w:tr>
    </w:tbl>
    <w:p>
      <w:pPr>
        <w:widowControl/>
        <w:shd w:val="clear" w:color="auto" w:fill="FFFFFF"/>
        <w:spacing w:line="405" w:lineRule="atLeast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widowControl/>
        <w:shd w:val="clear" w:color="auto" w:fill="FFFFFF"/>
        <w:spacing w:line="405" w:lineRule="atLeast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5" w:lineRule="atLeast"/>
        <w:jc w:val="righ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</w:rPr>
        <w:t>台州市水利水电勘测设计院</w:t>
      </w:r>
    </w:p>
    <w:p>
      <w:pPr>
        <w:widowControl/>
        <w:shd w:val="clear" w:color="auto" w:fill="FFFFFF"/>
        <w:spacing w:line="405" w:lineRule="atLeast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</w:rPr>
        <w:t>                                2020年8月18日</w:t>
      </w:r>
    </w:p>
    <w:p/>
    <w:sectPr>
      <w:footerReference r:id="rId3" w:type="default"/>
      <w:footerReference r:id="rId4" w:type="even"/>
      <w:pgSz w:w="11906" w:h="16838"/>
      <w:pgMar w:top="1871" w:right="1531" w:bottom="1531" w:left="1588" w:header="851" w:footer="1038" w:gutter="0"/>
      <w:cols w:space="720" w:num="1"/>
      <w:docGrid w:type="lines" w:linePitch="59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14" w:wrap="around" w:vAnchor="text" w:hAnchor="page" w:x="9108" w:y="8"/>
      <w:rPr>
        <w:rStyle w:val="7"/>
      </w:rPr>
    </w:pPr>
    <w:r>
      <w:rPr>
        <w:rStyle w:val="7"/>
        <w:rFonts w:hint="eastAsia" w:ascii="仿宋_GB2312" w:eastAsia="仿宋_GB2312"/>
        <w:sz w:val="30"/>
      </w:rPr>
      <w:t xml:space="preserve"> ─</w:t>
    </w:r>
    <w:r>
      <w:rPr>
        <w:rFonts w:ascii="仿宋_GB2312" w:eastAsia="仿宋_GB2312"/>
        <w:sz w:val="28"/>
      </w:rPr>
      <w:fldChar w:fldCharType="begin"/>
    </w:r>
    <w:r>
      <w:rPr>
        <w:rStyle w:val="7"/>
        <w:rFonts w:ascii="仿宋_GB2312" w:eastAsia="仿宋_GB2312"/>
        <w:sz w:val="28"/>
      </w:rPr>
      <w:instrText xml:space="preserve">PAGE  </w:instrText>
    </w:r>
    <w:r>
      <w:rPr>
        <w:rFonts w:ascii="仿宋_GB2312" w:eastAsia="仿宋_GB2312"/>
        <w:sz w:val="28"/>
      </w:rPr>
      <w:fldChar w:fldCharType="separate"/>
    </w:r>
    <w:r>
      <w:rPr>
        <w:rStyle w:val="7"/>
        <w:rFonts w:ascii="仿宋_GB2312" w:eastAsia="仿宋_GB2312"/>
        <w:sz w:val="28"/>
      </w:rPr>
      <w:t>1</w:t>
    </w:r>
    <w:r>
      <w:rPr>
        <w:rFonts w:ascii="仿宋_GB2312" w:eastAsia="仿宋_GB2312"/>
        <w:sz w:val="28"/>
      </w:rPr>
      <w:fldChar w:fldCharType="end"/>
    </w:r>
    <w:r>
      <w:rPr>
        <w:rStyle w:val="7"/>
        <w:rFonts w:hint="eastAsia" w:ascii="仿宋_GB2312" w:eastAsia="仿宋_GB2312"/>
        <w:sz w:val="30"/>
      </w:rPr>
      <w:t>─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7" w:wrap="around" w:vAnchor="text" w:hAnchor="margin" w:xAlign="outside" w:y="8"/>
      <w:ind w:firstLine="240" w:firstLineChars="100"/>
      <w:rPr>
        <w:rStyle w:val="7"/>
      </w:rPr>
    </w:pPr>
    <w:r>
      <w:rPr>
        <w:rStyle w:val="7"/>
        <w:rFonts w:hint="eastAsia" w:eastAsia="仿宋_GB2312"/>
        <w:sz w:val="24"/>
      </w:rPr>
      <w:t xml:space="preserve"> </w:t>
    </w:r>
    <w:r>
      <w:rPr>
        <w:rStyle w:val="7"/>
        <w:rFonts w:hint="eastAsia" w:eastAsia="仿宋_GB2312"/>
        <w:sz w:val="30"/>
      </w:rPr>
      <w:t>─</w:t>
    </w:r>
    <w:r>
      <w:rPr>
        <w:rFonts w:ascii="仿宋_GB2312"/>
        <w:sz w:val="28"/>
      </w:rPr>
      <w:fldChar w:fldCharType="begin"/>
    </w:r>
    <w:r>
      <w:rPr>
        <w:rStyle w:val="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7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7"/>
        <w:rFonts w:hint="eastAsia" w:eastAsia="仿宋_GB2312"/>
        <w:sz w:val="30"/>
      </w:rPr>
      <w:t>─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65FB"/>
    <w:rsid w:val="00010D91"/>
    <w:rsid w:val="00025482"/>
    <w:rsid w:val="00026FA4"/>
    <w:rsid w:val="00140A85"/>
    <w:rsid w:val="002E178D"/>
    <w:rsid w:val="004335BC"/>
    <w:rsid w:val="004951F3"/>
    <w:rsid w:val="004C3244"/>
    <w:rsid w:val="00553329"/>
    <w:rsid w:val="005C3516"/>
    <w:rsid w:val="005F538A"/>
    <w:rsid w:val="00602723"/>
    <w:rsid w:val="007214F5"/>
    <w:rsid w:val="007C2879"/>
    <w:rsid w:val="00AE44E0"/>
    <w:rsid w:val="00B30EC8"/>
    <w:rsid w:val="00BB65FB"/>
    <w:rsid w:val="00BF53BF"/>
    <w:rsid w:val="00C5436C"/>
    <w:rsid w:val="00CF717E"/>
    <w:rsid w:val="00FD018C"/>
    <w:rsid w:val="0A1D3988"/>
    <w:rsid w:val="0A3D4D07"/>
    <w:rsid w:val="11D215FF"/>
    <w:rsid w:val="12161A74"/>
    <w:rsid w:val="14253A57"/>
    <w:rsid w:val="158F44AF"/>
    <w:rsid w:val="15A764FD"/>
    <w:rsid w:val="196C215F"/>
    <w:rsid w:val="1E4008F2"/>
    <w:rsid w:val="1F064CC4"/>
    <w:rsid w:val="251D280F"/>
    <w:rsid w:val="255B3BCF"/>
    <w:rsid w:val="29632DDC"/>
    <w:rsid w:val="2AF33C7E"/>
    <w:rsid w:val="2DE33E24"/>
    <w:rsid w:val="35F015A4"/>
    <w:rsid w:val="36930916"/>
    <w:rsid w:val="3BBA3049"/>
    <w:rsid w:val="3ED94AA9"/>
    <w:rsid w:val="41915193"/>
    <w:rsid w:val="42F76600"/>
    <w:rsid w:val="46203BD0"/>
    <w:rsid w:val="4C78080D"/>
    <w:rsid w:val="4EA94C6B"/>
    <w:rsid w:val="4FBA1CED"/>
    <w:rsid w:val="5036134C"/>
    <w:rsid w:val="529460D5"/>
    <w:rsid w:val="53F53E3A"/>
    <w:rsid w:val="5E9F2044"/>
    <w:rsid w:val="6295515C"/>
    <w:rsid w:val="65A60181"/>
    <w:rsid w:val="6C886723"/>
    <w:rsid w:val="6CC75BB4"/>
    <w:rsid w:val="6F7A699A"/>
    <w:rsid w:val="718E3276"/>
    <w:rsid w:val="72177966"/>
    <w:rsid w:val="748473CA"/>
    <w:rsid w:val="790E02CC"/>
    <w:rsid w:val="7CC02554"/>
    <w:rsid w:val="7CE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1163</Characters>
  <Lines>9</Lines>
  <Paragraphs>2</Paragraphs>
  <TotalTime>70</TotalTime>
  <ScaleCrop>false</ScaleCrop>
  <LinksUpToDate>false</LinksUpToDate>
  <CharactersWithSpaces>1365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2019-09-29T09:34:00Z</dcterms:created>
  <dc:creator>lxx</dc:creator>
  <cp:lastModifiedBy>杨碧佳</cp:lastModifiedBy>
  <cp:lastPrinted>2019-09-30T00:48:00Z</cp:lastPrinted>
  <dcterms:modified xsi:type="dcterms:W3CDTF">2020-09-16T02:00:21Z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